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8C3A65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5pt;height:63.6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FD0E13" w:rsidRDefault="00FD0E13" w:rsidP="00D2193C">
      <w:pPr>
        <w:shd w:val="clear" w:color="auto" w:fill="FFFFFF"/>
        <w:rPr>
          <w:rFonts w:cs="Arial"/>
          <w:b/>
          <w:szCs w:val="21"/>
        </w:rPr>
      </w:pPr>
    </w:p>
    <w:p w:rsidR="00D2193C" w:rsidRDefault="008C3A65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Der Sturm</w:t>
      </w:r>
    </w:p>
    <w:p w:rsidR="00FD0E13" w:rsidRDefault="00FD0E13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 </w:t>
      </w:r>
    </w:p>
    <w:p w:rsidR="00FD0E13" w:rsidRDefault="00FD0E13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Von William Shakespeare</w:t>
      </w:r>
    </w:p>
    <w:p w:rsidR="00FD0E13" w:rsidRDefault="00FD0E13" w:rsidP="00D2193C">
      <w:pPr>
        <w:shd w:val="clear" w:color="auto" w:fill="FFFFFF"/>
        <w:rPr>
          <w:rFonts w:cs="Arial"/>
          <w:b/>
          <w:szCs w:val="21"/>
        </w:rPr>
      </w:pPr>
    </w:p>
    <w:p w:rsidR="00FD0E13" w:rsidRPr="00CE23CD" w:rsidRDefault="00FD0E13" w:rsidP="00D2193C">
      <w:pPr>
        <w:shd w:val="clear" w:color="auto" w:fill="FFFFFF"/>
        <w:rPr>
          <w:rFonts w:cs="Arial"/>
          <w:b/>
          <w:szCs w:val="21"/>
        </w:rPr>
      </w:pPr>
      <w:r w:rsidRPr="00FD0E13">
        <w:rPr>
          <w:rFonts w:cs="Arial"/>
          <w:b/>
          <w:szCs w:val="21"/>
        </w:rPr>
        <w:t>In einer Fassung von Sophia Al-Maria</w:t>
      </w:r>
    </w:p>
    <w:p w:rsidR="00204892" w:rsidRPr="00E912AF" w:rsidRDefault="00CA6A67" w:rsidP="00204892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  <w:r w:rsidR="00C50943" w:rsidRPr="00C50943">
        <w:rPr>
          <w:rFonts w:cs="Arial"/>
          <w:b/>
          <w:szCs w:val="21"/>
        </w:rPr>
        <w:br/>
        <w:t>Inszenierun</w:t>
      </w:r>
      <w:r w:rsidR="00D90C26">
        <w:rPr>
          <w:rFonts w:cs="Arial"/>
          <w:b/>
          <w:szCs w:val="21"/>
        </w:rPr>
        <w:t>g:</w:t>
      </w:r>
      <w:r w:rsidR="00D90C26" w:rsidRPr="00D90C26">
        <w:rPr>
          <w:rFonts w:cs="Arial"/>
          <w:b/>
          <w:szCs w:val="21"/>
        </w:rPr>
        <w:t xml:space="preserve"> </w:t>
      </w:r>
      <w:proofErr w:type="spellStart"/>
      <w:r w:rsidR="008C3A65">
        <w:rPr>
          <w:rFonts w:cs="Arial"/>
          <w:b/>
          <w:szCs w:val="21"/>
        </w:rPr>
        <w:t>Moved</w:t>
      </w:r>
      <w:proofErr w:type="spellEnd"/>
      <w:r w:rsidR="008C3A65">
        <w:rPr>
          <w:rFonts w:cs="Arial"/>
          <w:b/>
          <w:szCs w:val="21"/>
        </w:rPr>
        <w:t xml:space="preserve"> </w:t>
      </w:r>
      <w:proofErr w:type="spellStart"/>
      <w:r w:rsidR="008C3A65">
        <w:rPr>
          <w:rFonts w:cs="Arial"/>
          <w:b/>
          <w:szCs w:val="21"/>
        </w:rPr>
        <w:t>by</w:t>
      </w:r>
      <w:proofErr w:type="spellEnd"/>
      <w:r w:rsidR="008C3A65">
        <w:rPr>
          <w:rFonts w:cs="Arial"/>
          <w:b/>
          <w:szCs w:val="21"/>
        </w:rPr>
        <w:t xml:space="preserve"> </w:t>
      </w:r>
      <w:proofErr w:type="spellStart"/>
      <w:r w:rsidR="008C3A65">
        <w:rPr>
          <w:rFonts w:cs="Arial"/>
          <w:b/>
          <w:szCs w:val="21"/>
        </w:rPr>
        <w:t>the</w:t>
      </w:r>
      <w:proofErr w:type="spellEnd"/>
      <w:r w:rsidR="008C3A65">
        <w:rPr>
          <w:rFonts w:cs="Arial"/>
          <w:b/>
          <w:szCs w:val="21"/>
        </w:rPr>
        <w:t xml:space="preserve"> Motion</w:t>
      </w:r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CE1CDE">
        <w:rPr>
          <w:rFonts w:cs="Arial"/>
          <w:b/>
          <w:szCs w:val="21"/>
        </w:rPr>
        <w:t xml:space="preserve">am </w:t>
      </w:r>
      <w:r w:rsidR="0005286E">
        <w:rPr>
          <w:rFonts w:cs="Arial"/>
          <w:b/>
          <w:szCs w:val="21"/>
        </w:rPr>
        <w:t>2</w:t>
      </w:r>
      <w:r w:rsidR="008C3A65">
        <w:rPr>
          <w:rFonts w:cs="Arial"/>
          <w:b/>
          <w:szCs w:val="21"/>
        </w:rPr>
        <w:t>0</w:t>
      </w:r>
      <w:r w:rsidR="00D90C26">
        <w:rPr>
          <w:rFonts w:cs="Arial"/>
          <w:b/>
          <w:szCs w:val="21"/>
        </w:rPr>
        <w:t xml:space="preserve">. </w:t>
      </w:r>
      <w:r w:rsidR="008C3A65">
        <w:rPr>
          <w:rFonts w:cs="Arial"/>
          <w:b/>
          <w:szCs w:val="21"/>
        </w:rPr>
        <w:t>Januar 2024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0A20C0" w:rsidRPr="008C5B57" w:rsidRDefault="00BC6B73" w:rsidP="000A20C0">
      <w:pPr>
        <w:rPr>
          <w:rFonts w:cs="Arial"/>
          <w:color w:val="000000" w:themeColor="text1"/>
          <w:szCs w:val="21"/>
        </w:rPr>
      </w:pPr>
      <w:r w:rsidRPr="00493156">
        <w:rPr>
          <w:rFonts w:cs="Arial"/>
          <w:b/>
          <w:szCs w:val="21"/>
        </w:rPr>
        <w:br/>
      </w:r>
      <w:r w:rsidR="00FD0E13" w:rsidRPr="00FD0E13">
        <w:rPr>
          <w:rFonts w:cs="Arial"/>
          <w:color w:val="000000" w:themeColor="text1"/>
          <w:szCs w:val="21"/>
        </w:rPr>
        <w:t>Mit </w:t>
      </w:r>
      <w:hyperlink r:id="rId12" w:history="1">
        <w:r w:rsidR="00FD0E13" w:rsidRPr="00FD0E13">
          <w:rPr>
            <w:rStyle w:val="Hyperlink"/>
            <w:rFonts w:cs="Arial"/>
            <w:szCs w:val="21"/>
          </w:rPr>
          <w:t>Yèinou Avognon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13" w:history="1">
        <w:r w:rsidR="00FD0E13" w:rsidRPr="00FD0E13">
          <w:rPr>
            <w:rStyle w:val="Hyperlink"/>
            <w:rFonts w:cs="Arial"/>
            <w:szCs w:val="21"/>
          </w:rPr>
          <w:t>Marie Goye</w:t>
        </w:r>
        <w:r w:rsidR="00FD0E13" w:rsidRPr="00FD0E13">
          <w:rPr>
            <w:rStyle w:val="Hyperlink"/>
            <w:rFonts w:cs="Arial"/>
            <w:szCs w:val="21"/>
          </w:rPr>
          <w:t>t</w:t>
        </w:r>
        <w:r w:rsidR="00FD0E13" w:rsidRPr="00FD0E13">
          <w:rPr>
            <w:rStyle w:val="Hyperlink"/>
            <w:rFonts w:cs="Arial"/>
            <w:szCs w:val="21"/>
          </w:rPr>
          <w:t>te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14" w:history="1">
        <w:r w:rsidR="00FD0E13" w:rsidRPr="00FD0E13">
          <w:rPr>
            <w:rStyle w:val="Hyperlink"/>
            <w:rFonts w:cs="Arial"/>
            <w:szCs w:val="21"/>
          </w:rPr>
          <w:t>Tabita Johannes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15" w:history="1">
        <w:r w:rsidR="00FD0E13" w:rsidRPr="00FD0E13">
          <w:rPr>
            <w:rStyle w:val="Hyperlink"/>
            <w:rFonts w:cs="Arial"/>
            <w:szCs w:val="21"/>
          </w:rPr>
          <w:t>Kay Kysela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16" w:history="1">
        <w:r w:rsidR="00FD0E13" w:rsidRPr="00FD0E13">
          <w:rPr>
            <w:rStyle w:val="Hyperlink"/>
            <w:rFonts w:cs="Arial"/>
            <w:szCs w:val="21"/>
          </w:rPr>
          <w:t>Sasha Melroch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17" w:history="1">
        <w:r w:rsidR="00FD0E13" w:rsidRPr="00FD0E13">
          <w:rPr>
            <w:rStyle w:val="Hyperlink"/>
            <w:rFonts w:cs="Arial"/>
            <w:szCs w:val="21"/>
          </w:rPr>
          <w:t>Maximilian Reichert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18" w:history="1">
        <w:r w:rsidR="00FD0E13" w:rsidRPr="00FD0E13">
          <w:rPr>
            <w:rStyle w:val="Hyperlink"/>
            <w:rFonts w:cs="Arial"/>
            <w:szCs w:val="21"/>
          </w:rPr>
          <w:t>Sebastian Rudolph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19" w:history="1">
        <w:r w:rsidR="00FD0E13" w:rsidRPr="00FD0E13">
          <w:rPr>
            <w:rStyle w:val="Hyperlink"/>
            <w:rFonts w:cs="Arial"/>
            <w:szCs w:val="21"/>
          </w:rPr>
          <w:t>Steven Sowah</w:t>
        </w:r>
      </w:hyperlink>
      <w:r w:rsidR="00FD0E13" w:rsidRPr="00FD0E13">
        <w:rPr>
          <w:rFonts w:cs="Arial"/>
          <w:color w:val="000000" w:themeColor="text1"/>
          <w:szCs w:val="21"/>
        </w:rPr>
        <w:t> / </w:t>
      </w:r>
      <w:hyperlink r:id="rId20" w:history="1">
        <w:r w:rsidR="00FD0E13" w:rsidRPr="00FD0E13">
          <w:rPr>
            <w:rStyle w:val="Hyperlink"/>
            <w:rFonts w:cs="Arial"/>
            <w:szCs w:val="21"/>
          </w:rPr>
          <w:t>Thomas Wodianka</w:t>
        </w:r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</w:p>
    <w:p w:rsidR="00CE1CDE" w:rsidRDefault="00CE1CDE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  <w:r w:rsidRPr="00E912AF">
        <w:rPr>
          <w:rFonts w:cs="Arial"/>
          <w:b/>
          <w:color w:val="000000" w:themeColor="text1"/>
          <w:szCs w:val="21"/>
        </w:rPr>
        <w:t>Bildlegende:</w:t>
      </w:r>
      <w:r w:rsidR="00AA4E13">
        <w:rPr>
          <w:rFonts w:cs="Arial"/>
          <w:b/>
          <w:color w:val="000000" w:themeColor="text1"/>
          <w:szCs w:val="21"/>
        </w:rPr>
        <w:t xml:space="preserve"> von links nach rechts</w:t>
      </w:r>
    </w:p>
    <w:p w:rsidR="00AA4E13" w:rsidRDefault="00AA4E13" w:rsidP="00CE1CDE">
      <w:pPr>
        <w:rPr>
          <w:rFonts w:cs="Arial"/>
          <w:b/>
          <w:color w:val="000000" w:themeColor="text1"/>
          <w:szCs w:val="21"/>
        </w:rPr>
      </w:pPr>
    </w:p>
    <w:p w:rsidR="00AA4E13" w:rsidRPr="00E27CAD" w:rsidRDefault="00AA4E13" w:rsidP="00AA4E13">
      <w:pPr>
        <w:pStyle w:val="Listenabsatz"/>
        <w:numPr>
          <w:ilvl w:val="0"/>
          <w:numId w:val="13"/>
        </w:numPr>
        <w:rPr>
          <w:rFonts w:cs="Arial"/>
          <w:color w:val="000000" w:themeColor="text1"/>
          <w:szCs w:val="21"/>
          <w:lang w:val="en-US"/>
        </w:rPr>
      </w:pPr>
      <w:bookmarkStart w:id="0" w:name="_GoBack"/>
      <w:r w:rsidRPr="00E27CAD">
        <w:rPr>
          <w:rFonts w:cs="Arial"/>
          <w:color w:val="000000" w:themeColor="text1"/>
          <w:szCs w:val="21"/>
          <w:lang w:val="en-US"/>
        </w:rPr>
        <w:t xml:space="preserve">Kay Kysela, </w:t>
      </w:r>
      <w:proofErr w:type="spellStart"/>
      <w:r w:rsidRPr="00E27CAD">
        <w:rPr>
          <w:rFonts w:cs="Arial"/>
          <w:color w:val="000000" w:themeColor="text1"/>
          <w:szCs w:val="21"/>
          <w:lang w:val="en-US"/>
        </w:rPr>
        <w:t>Yéinou</w:t>
      </w:r>
      <w:proofErr w:type="spellEnd"/>
      <w:r w:rsidRPr="00E27CAD">
        <w:rPr>
          <w:rFonts w:cs="Arial"/>
          <w:color w:val="000000" w:themeColor="text1"/>
          <w:szCs w:val="21"/>
          <w:lang w:val="en-US"/>
        </w:rPr>
        <w:t xml:space="preserve"> </w:t>
      </w:r>
      <w:proofErr w:type="spellStart"/>
      <w:r w:rsidRPr="00E27CAD">
        <w:rPr>
          <w:rFonts w:cs="Arial"/>
          <w:color w:val="000000" w:themeColor="text1"/>
          <w:szCs w:val="21"/>
          <w:lang w:val="en-US"/>
        </w:rPr>
        <w:t>Avognon</w:t>
      </w:r>
      <w:proofErr w:type="spellEnd"/>
      <w:r w:rsidRPr="00E27CAD">
        <w:rPr>
          <w:rFonts w:cs="Arial"/>
          <w:color w:val="000000" w:themeColor="text1"/>
          <w:szCs w:val="21"/>
          <w:lang w:val="en-US"/>
        </w:rPr>
        <w:t>, Sebastian Rudolph</w:t>
      </w:r>
    </w:p>
    <w:bookmarkEnd w:id="0"/>
    <w:p w:rsidR="00AA4E13" w:rsidRPr="00AA4E13" w:rsidRDefault="00AA4E13" w:rsidP="00AA4E13">
      <w:pPr>
        <w:pStyle w:val="Listenabsatz"/>
        <w:numPr>
          <w:ilvl w:val="0"/>
          <w:numId w:val="13"/>
        </w:numPr>
        <w:rPr>
          <w:rFonts w:cs="Arial"/>
          <w:b/>
          <w:color w:val="000000" w:themeColor="text1"/>
          <w:szCs w:val="21"/>
          <w:lang w:val="en-US"/>
        </w:rPr>
      </w:pPr>
      <w:r w:rsidRPr="00FD0E13">
        <w:rPr>
          <w:rFonts w:cs="Arial"/>
          <w:color w:val="000000" w:themeColor="text1"/>
          <w:szCs w:val="21"/>
        </w:rPr>
        <w:fldChar w:fldCharType="begin"/>
      </w:r>
      <w:r w:rsidRPr="00AA4E13">
        <w:rPr>
          <w:rFonts w:cs="Arial"/>
          <w:color w:val="000000" w:themeColor="text1"/>
          <w:szCs w:val="21"/>
          <w:lang w:val="en-US"/>
        </w:rPr>
        <w:instrText xml:space="preserve"> HYPERLINK "https://www.schauspielhaus.ch/de/personen/266/steven-sowah?origin=27007" </w:instrText>
      </w:r>
      <w:r w:rsidRPr="00FD0E13">
        <w:rPr>
          <w:rFonts w:cs="Arial"/>
          <w:color w:val="000000" w:themeColor="text1"/>
          <w:szCs w:val="21"/>
        </w:rPr>
        <w:fldChar w:fldCharType="separate"/>
      </w:r>
      <w:r w:rsidRPr="00AA4E13">
        <w:rPr>
          <w:rStyle w:val="Hyperlink"/>
          <w:rFonts w:cs="Arial"/>
          <w:szCs w:val="21"/>
          <w:lang w:val="en-US"/>
        </w:rPr>
        <w:t>Steven </w:t>
      </w:r>
      <w:proofErr w:type="spellStart"/>
      <w:r w:rsidRPr="00AA4E13">
        <w:rPr>
          <w:rStyle w:val="Hyperlink"/>
          <w:rFonts w:cs="Arial"/>
          <w:szCs w:val="21"/>
          <w:lang w:val="en-US"/>
        </w:rPr>
        <w:t>Sowah</w:t>
      </w:r>
      <w:proofErr w:type="spellEnd"/>
      <w:r w:rsidRPr="00FD0E13">
        <w:rPr>
          <w:rFonts w:cs="Arial"/>
          <w:color w:val="000000" w:themeColor="text1"/>
          <w:szCs w:val="21"/>
        </w:rPr>
        <w:fldChar w:fldCharType="end"/>
      </w:r>
      <w:r w:rsidRPr="00AA4E13">
        <w:rPr>
          <w:rFonts w:cs="Arial"/>
          <w:color w:val="000000" w:themeColor="text1"/>
          <w:szCs w:val="21"/>
          <w:lang w:val="en-US"/>
        </w:rPr>
        <w:t xml:space="preserve">, </w:t>
      </w:r>
      <w:hyperlink r:id="rId21" w:history="1">
        <w:r w:rsidRPr="00AA4E13">
          <w:rPr>
            <w:rStyle w:val="Hyperlink"/>
            <w:rFonts w:cs="Arial"/>
            <w:szCs w:val="21"/>
            <w:lang w:val="en-US"/>
          </w:rPr>
          <w:t>Thomas </w:t>
        </w:r>
        <w:proofErr w:type="spellStart"/>
        <w:r w:rsidRPr="00AA4E13">
          <w:rPr>
            <w:rStyle w:val="Hyperlink"/>
            <w:rFonts w:cs="Arial"/>
            <w:szCs w:val="21"/>
            <w:lang w:val="en-US"/>
          </w:rPr>
          <w:t>Wodianka</w:t>
        </w:r>
        <w:proofErr w:type="spellEnd"/>
      </w:hyperlink>
      <w:r w:rsidRPr="00AA4E13">
        <w:rPr>
          <w:rFonts w:cs="Arial"/>
          <w:color w:val="000000" w:themeColor="text1"/>
          <w:szCs w:val="21"/>
          <w:lang w:val="en-US"/>
        </w:rPr>
        <w:t xml:space="preserve">, </w:t>
      </w:r>
      <w:hyperlink r:id="rId22" w:history="1">
        <w:r w:rsidRPr="00AA4E13">
          <w:rPr>
            <w:rStyle w:val="Hyperlink"/>
            <w:rFonts w:cs="Arial"/>
            <w:szCs w:val="21"/>
            <w:lang w:val="en-US"/>
          </w:rPr>
          <w:t>Marie </w:t>
        </w:r>
        <w:proofErr w:type="spellStart"/>
        <w:r w:rsidRPr="00AA4E13">
          <w:rPr>
            <w:rStyle w:val="Hyperlink"/>
            <w:rFonts w:cs="Arial"/>
            <w:szCs w:val="21"/>
            <w:lang w:val="en-US"/>
          </w:rPr>
          <w:t>Goyette</w:t>
        </w:r>
        <w:proofErr w:type="spellEnd"/>
      </w:hyperlink>
      <w:r>
        <w:rPr>
          <w:rFonts w:cs="Arial"/>
          <w:color w:val="000000" w:themeColor="text1"/>
          <w:szCs w:val="21"/>
          <w:lang w:val="en-US"/>
        </w:rPr>
        <w:t>, Kay Kysela</w:t>
      </w:r>
    </w:p>
    <w:p w:rsidR="00AA4E13" w:rsidRPr="00E27CAD" w:rsidRDefault="00AA4E13" w:rsidP="00AA4E13">
      <w:pPr>
        <w:pStyle w:val="Listenabsatz"/>
        <w:numPr>
          <w:ilvl w:val="0"/>
          <w:numId w:val="13"/>
        </w:numPr>
        <w:rPr>
          <w:rFonts w:cs="Arial"/>
          <w:b/>
          <w:color w:val="000000" w:themeColor="text1"/>
          <w:szCs w:val="21"/>
          <w:lang w:val="en-US"/>
        </w:rPr>
      </w:pPr>
      <w:r>
        <w:rPr>
          <w:rFonts w:cs="Arial"/>
          <w:color w:val="000000" w:themeColor="text1"/>
          <w:szCs w:val="21"/>
          <w:lang w:val="en-US"/>
        </w:rPr>
        <w:t xml:space="preserve">Steven </w:t>
      </w:r>
      <w:proofErr w:type="spellStart"/>
      <w:r>
        <w:rPr>
          <w:rFonts w:cs="Arial"/>
          <w:color w:val="000000" w:themeColor="text1"/>
          <w:szCs w:val="21"/>
          <w:lang w:val="en-US"/>
        </w:rPr>
        <w:t>Sowah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, Kay Kysela, Marie </w:t>
      </w:r>
      <w:proofErr w:type="spellStart"/>
      <w:r>
        <w:rPr>
          <w:rFonts w:cs="Arial"/>
          <w:color w:val="000000" w:themeColor="text1"/>
          <w:szCs w:val="21"/>
          <w:lang w:val="en-US"/>
        </w:rPr>
        <w:t>Goyette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, </w:t>
      </w:r>
      <w:r w:rsidR="00E27CAD">
        <w:rPr>
          <w:rFonts w:cs="Arial"/>
          <w:color w:val="000000" w:themeColor="text1"/>
          <w:szCs w:val="21"/>
          <w:lang w:val="en-US"/>
        </w:rPr>
        <w:t>Maximilian Reichert</w:t>
      </w:r>
    </w:p>
    <w:p w:rsidR="00E27CAD" w:rsidRPr="00E27CAD" w:rsidRDefault="00E27CAD" w:rsidP="00AA4E13">
      <w:pPr>
        <w:pStyle w:val="Listenabsatz"/>
        <w:numPr>
          <w:ilvl w:val="0"/>
          <w:numId w:val="13"/>
        </w:numPr>
        <w:rPr>
          <w:rFonts w:cs="Arial"/>
          <w:b/>
          <w:color w:val="000000" w:themeColor="text1"/>
          <w:szCs w:val="21"/>
          <w:lang w:val="en-US"/>
        </w:rPr>
      </w:pPr>
      <w:r>
        <w:rPr>
          <w:rFonts w:cs="Arial"/>
          <w:color w:val="000000" w:themeColor="text1"/>
          <w:szCs w:val="21"/>
          <w:lang w:val="en-US"/>
        </w:rPr>
        <w:t xml:space="preserve">Thomas </w:t>
      </w:r>
      <w:proofErr w:type="spellStart"/>
      <w:r>
        <w:rPr>
          <w:rFonts w:cs="Arial"/>
          <w:color w:val="000000" w:themeColor="text1"/>
          <w:szCs w:val="21"/>
          <w:lang w:val="en-US"/>
        </w:rPr>
        <w:t>Wodianka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, </w:t>
      </w:r>
      <w:proofErr w:type="spellStart"/>
      <w:r>
        <w:rPr>
          <w:rFonts w:cs="Arial"/>
          <w:color w:val="000000" w:themeColor="text1"/>
          <w:szCs w:val="21"/>
          <w:lang w:val="en-US"/>
        </w:rPr>
        <w:t>Yeinou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 </w:t>
      </w:r>
      <w:proofErr w:type="spellStart"/>
      <w:r>
        <w:rPr>
          <w:rFonts w:cs="Arial"/>
          <w:color w:val="000000" w:themeColor="text1"/>
          <w:szCs w:val="21"/>
          <w:lang w:val="en-US"/>
        </w:rPr>
        <w:t>Avognon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, Sasha </w:t>
      </w:r>
      <w:proofErr w:type="spellStart"/>
      <w:r>
        <w:rPr>
          <w:rFonts w:cs="Arial"/>
          <w:color w:val="000000" w:themeColor="text1"/>
          <w:szCs w:val="21"/>
          <w:lang w:val="en-US"/>
        </w:rPr>
        <w:t>Melroch</w:t>
      </w:r>
      <w:proofErr w:type="spellEnd"/>
      <w:r>
        <w:rPr>
          <w:rFonts w:cs="Arial"/>
          <w:color w:val="000000" w:themeColor="text1"/>
          <w:szCs w:val="21"/>
          <w:lang w:val="en-US"/>
        </w:rPr>
        <w:t>, Sebastian Rudolph</w:t>
      </w:r>
    </w:p>
    <w:p w:rsidR="00E27CAD" w:rsidRPr="00E27CAD" w:rsidRDefault="00E27CAD" w:rsidP="00AA4E13">
      <w:pPr>
        <w:pStyle w:val="Listenabsatz"/>
        <w:numPr>
          <w:ilvl w:val="0"/>
          <w:numId w:val="13"/>
        </w:numPr>
        <w:rPr>
          <w:rFonts w:cs="Arial"/>
          <w:b/>
          <w:color w:val="000000" w:themeColor="text1"/>
          <w:szCs w:val="21"/>
          <w:lang w:val="en-US"/>
        </w:rPr>
      </w:pPr>
      <w:proofErr w:type="spellStart"/>
      <w:r>
        <w:rPr>
          <w:rFonts w:cs="Arial"/>
          <w:color w:val="000000" w:themeColor="text1"/>
          <w:szCs w:val="21"/>
          <w:lang w:val="en-US"/>
        </w:rPr>
        <w:t>Tabita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 Johannes, Sebastian Rudolph</w:t>
      </w:r>
    </w:p>
    <w:p w:rsidR="00E27CAD" w:rsidRPr="00AA4E13" w:rsidRDefault="00E27CAD" w:rsidP="00E27CAD">
      <w:pPr>
        <w:pStyle w:val="Listenabsatz"/>
        <w:rPr>
          <w:rFonts w:cs="Arial"/>
          <w:b/>
          <w:color w:val="000000" w:themeColor="text1"/>
          <w:szCs w:val="21"/>
          <w:lang w:val="en-US"/>
        </w:rPr>
      </w:pPr>
    </w:p>
    <w:p w:rsidR="006E39DB" w:rsidRPr="00AA4E13" w:rsidRDefault="006E39DB" w:rsidP="00CE1CDE">
      <w:pPr>
        <w:rPr>
          <w:rFonts w:cs="Arial"/>
          <w:b/>
          <w:color w:val="000000" w:themeColor="text1"/>
          <w:szCs w:val="21"/>
          <w:lang w:val="en-US"/>
        </w:rPr>
      </w:pPr>
    </w:p>
    <w:p w:rsidR="006E39DB" w:rsidRPr="00AA4E13" w:rsidRDefault="006E39DB" w:rsidP="00CE1CDE">
      <w:pPr>
        <w:rPr>
          <w:rFonts w:cs="Arial"/>
          <w:b/>
          <w:color w:val="000000" w:themeColor="text1"/>
          <w:szCs w:val="21"/>
          <w:lang w:val="en-US"/>
        </w:rPr>
      </w:pPr>
    </w:p>
    <w:p w:rsidR="00DB6260" w:rsidRPr="00AA4E13" w:rsidRDefault="00DB6260" w:rsidP="00DB6260">
      <w:pPr>
        <w:pStyle w:val="Listenabsatz"/>
        <w:rPr>
          <w:rFonts w:cs="Arial"/>
          <w:color w:val="000000" w:themeColor="text1"/>
          <w:szCs w:val="21"/>
          <w:lang w:val="en-US"/>
        </w:rPr>
      </w:pPr>
    </w:p>
    <w:p w:rsidR="00FD0E13" w:rsidRPr="00FD0E13" w:rsidRDefault="00FD0E13" w:rsidP="00FD0E13">
      <w:pPr>
        <w:rPr>
          <w:rFonts w:cs="Arial"/>
          <w:color w:val="000000" w:themeColor="text1"/>
          <w:szCs w:val="21"/>
          <w:lang w:val="en-US"/>
        </w:rPr>
      </w:pPr>
      <w:r w:rsidRPr="00FD0E13">
        <w:rPr>
          <w:rFonts w:cs="Arial"/>
          <w:color w:val="000000" w:themeColor="text1"/>
          <w:szCs w:val="21"/>
          <w:lang w:val="en-US"/>
        </w:rPr>
        <w:t>Artistic Direction</w:t>
      </w:r>
      <w:r>
        <w:rPr>
          <w:rFonts w:cs="Arial"/>
          <w:color w:val="000000" w:themeColor="text1"/>
          <w:szCs w:val="21"/>
          <w:lang w:val="en-US"/>
        </w:rPr>
        <w:t xml:space="preserve"> </w:t>
      </w:r>
      <w:r w:rsidRPr="00FD0E13">
        <w:rPr>
          <w:rFonts w:cs="Arial"/>
          <w:color w:val="000000" w:themeColor="text1"/>
          <w:szCs w:val="21"/>
          <w:lang w:val="en-US"/>
        </w:rPr>
        <w:t>Moved by the Motion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Inszenierung</w:t>
      </w:r>
      <w:r>
        <w:rPr>
          <w:rFonts w:cs="Arial"/>
          <w:color w:val="000000" w:themeColor="text1"/>
          <w:szCs w:val="21"/>
        </w:rPr>
        <w:t xml:space="preserve"> </w:t>
      </w:r>
      <w:hyperlink r:id="rId23" w:history="1">
        <w:r w:rsidRPr="00FD0E13">
          <w:rPr>
            <w:rStyle w:val="Hyperlink"/>
            <w:rFonts w:cs="Arial"/>
            <w:szCs w:val="21"/>
          </w:rPr>
          <w:t>Wu Tsang</w:t>
        </w:r>
      </w:hyperlink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 xml:space="preserve">Movement </w:t>
      </w:r>
      <w:proofErr w:type="spellStart"/>
      <w:r w:rsidRPr="00FD0E13">
        <w:rPr>
          <w:rFonts w:cs="Arial"/>
          <w:color w:val="000000" w:themeColor="text1"/>
          <w:szCs w:val="21"/>
        </w:rPr>
        <w:t>Direction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hyperlink r:id="rId24" w:history="1">
        <w:proofErr w:type="spellStart"/>
        <w:r w:rsidRPr="00FD0E13">
          <w:rPr>
            <w:rStyle w:val="Hyperlink"/>
            <w:rFonts w:cs="Arial"/>
            <w:szCs w:val="21"/>
          </w:rPr>
          <w:t>Tosh</w:t>
        </w:r>
        <w:proofErr w:type="spellEnd"/>
        <w:r w:rsidRPr="00FD0E13">
          <w:rPr>
            <w:rStyle w:val="Hyperlink"/>
            <w:rFonts w:cs="Arial"/>
            <w:szCs w:val="21"/>
          </w:rPr>
          <w:t> </w:t>
        </w:r>
        <w:proofErr w:type="spellStart"/>
        <w:r w:rsidRPr="00FD0E13">
          <w:rPr>
            <w:rStyle w:val="Hyperlink"/>
            <w:rFonts w:cs="Arial"/>
            <w:szCs w:val="21"/>
          </w:rPr>
          <w:t>Basco</w:t>
        </w:r>
        <w:proofErr w:type="spellEnd"/>
      </w:hyperlink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Choreografie</w:t>
      </w:r>
      <w:r>
        <w:rPr>
          <w:rFonts w:cs="Arial"/>
          <w:color w:val="000000" w:themeColor="text1"/>
          <w:szCs w:val="21"/>
        </w:rPr>
        <w:t xml:space="preserve"> </w:t>
      </w:r>
      <w:hyperlink r:id="rId25" w:history="1">
        <w:r w:rsidRPr="00FD0E13">
          <w:rPr>
            <w:rStyle w:val="Hyperlink"/>
            <w:rFonts w:cs="Arial"/>
            <w:szCs w:val="21"/>
          </w:rPr>
          <w:t>Josh Johnson</w:t>
        </w:r>
      </w:hyperlink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Musikalische Leitung</w:t>
      </w:r>
      <w:r>
        <w:rPr>
          <w:rFonts w:cs="Arial"/>
          <w:color w:val="000000" w:themeColor="text1"/>
          <w:szCs w:val="21"/>
        </w:rPr>
        <w:t xml:space="preserve"> </w:t>
      </w:r>
      <w:hyperlink r:id="rId26" w:history="1">
        <w:proofErr w:type="spellStart"/>
        <w:r w:rsidRPr="00FD0E13">
          <w:rPr>
            <w:rStyle w:val="Hyperlink"/>
            <w:rFonts w:cs="Arial"/>
            <w:szCs w:val="21"/>
          </w:rPr>
          <w:t>Asma</w:t>
        </w:r>
        <w:proofErr w:type="spellEnd"/>
        <w:r w:rsidRPr="00FD0E13">
          <w:rPr>
            <w:rStyle w:val="Hyperlink"/>
            <w:rFonts w:cs="Arial"/>
            <w:szCs w:val="21"/>
          </w:rPr>
          <w:t> </w:t>
        </w:r>
        <w:proofErr w:type="spellStart"/>
        <w:r w:rsidRPr="00FD0E13">
          <w:rPr>
            <w:rStyle w:val="Hyperlink"/>
            <w:rFonts w:cs="Arial"/>
            <w:szCs w:val="21"/>
          </w:rPr>
          <w:t>Maroof</w:t>
        </w:r>
        <w:proofErr w:type="spellEnd"/>
      </w:hyperlink>
    </w:p>
    <w:p w:rsidR="00FD0E13" w:rsidRPr="00FD0E13" w:rsidRDefault="00FD0E13" w:rsidP="00FD0E13">
      <w:pPr>
        <w:rPr>
          <w:rFonts w:cs="Arial"/>
          <w:color w:val="000000" w:themeColor="text1"/>
          <w:szCs w:val="21"/>
          <w:lang w:val="en-US"/>
        </w:rPr>
      </w:pPr>
      <w:proofErr w:type="spellStart"/>
      <w:r w:rsidRPr="00FD0E13">
        <w:rPr>
          <w:rFonts w:cs="Arial"/>
          <w:color w:val="000000" w:themeColor="text1"/>
          <w:szCs w:val="21"/>
          <w:lang w:val="en-US"/>
        </w:rPr>
        <w:t>Musik</w:t>
      </w:r>
      <w:proofErr w:type="spellEnd"/>
      <w:r>
        <w:rPr>
          <w:rFonts w:cs="Arial"/>
          <w:color w:val="000000" w:themeColor="text1"/>
          <w:szCs w:val="21"/>
          <w:lang w:val="en-US"/>
        </w:rPr>
        <w:t xml:space="preserve"> </w:t>
      </w:r>
      <w:proofErr w:type="spellStart"/>
      <w:r w:rsidRPr="00FD0E13">
        <w:rPr>
          <w:rFonts w:cs="Arial"/>
          <w:color w:val="000000" w:themeColor="text1"/>
          <w:szCs w:val="21"/>
          <w:lang w:val="en-US"/>
        </w:rPr>
        <w:t>Tapiwa</w:t>
      </w:r>
      <w:proofErr w:type="spellEnd"/>
      <w:r w:rsidRPr="00FD0E13">
        <w:rPr>
          <w:rFonts w:cs="Arial"/>
          <w:color w:val="000000" w:themeColor="text1"/>
          <w:szCs w:val="21"/>
          <w:lang w:val="en-US"/>
        </w:rPr>
        <w:t> </w:t>
      </w:r>
      <w:proofErr w:type="spellStart"/>
      <w:r w:rsidRPr="00FD0E13">
        <w:rPr>
          <w:rFonts w:cs="Arial"/>
          <w:color w:val="000000" w:themeColor="text1"/>
          <w:szCs w:val="21"/>
          <w:lang w:val="en-US"/>
        </w:rPr>
        <w:t>Svosve</w:t>
      </w:r>
      <w:proofErr w:type="spellEnd"/>
      <w:r w:rsidRPr="00FD0E13">
        <w:rPr>
          <w:rFonts w:cs="Arial"/>
          <w:color w:val="000000" w:themeColor="text1"/>
          <w:szCs w:val="21"/>
          <w:lang w:val="en-US"/>
        </w:rPr>
        <w:t xml:space="preserve"> / Miao Zhao / </w:t>
      </w:r>
      <w:proofErr w:type="spellStart"/>
      <w:r w:rsidRPr="00FD0E13">
        <w:rPr>
          <w:rFonts w:cs="Arial"/>
          <w:color w:val="000000" w:themeColor="text1"/>
          <w:szCs w:val="21"/>
        </w:rPr>
        <w:fldChar w:fldCharType="begin"/>
      </w:r>
      <w:r w:rsidRPr="00FD0E13">
        <w:rPr>
          <w:rFonts w:cs="Arial"/>
          <w:color w:val="000000" w:themeColor="text1"/>
          <w:szCs w:val="21"/>
          <w:lang w:val="en-US"/>
        </w:rPr>
        <w:instrText xml:space="preserve"> HYPERLINK "https://www.schauspielhaus.ch/de/personen/2371/ahya-simone?origin=27007" </w:instrText>
      </w:r>
      <w:r w:rsidRPr="00FD0E13">
        <w:rPr>
          <w:rFonts w:cs="Arial"/>
          <w:color w:val="000000" w:themeColor="text1"/>
          <w:szCs w:val="21"/>
        </w:rPr>
        <w:fldChar w:fldCharType="separate"/>
      </w:r>
      <w:r w:rsidRPr="00FD0E13">
        <w:rPr>
          <w:rStyle w:val="Hyperlink"/>
          <w:rFonts w:cs="Arial"/>
          <w:szCs w:val="21"/>
          <w:lang w:val="en-US"/>
        </w:rPr>
        <w:t>Ahya</w:t>
      </w:r>
      <w:proofErr w:type="spellEnd"/>
      <w:r w:rsidRPr="00FD0E13">
        <w:rPr>
          <w:rStyle w:val="Hyperlink"/>
          <w:rFonts w:cs="Arial"/>
          <w:szCs w:val="21"/>
          <w:lang w:val="en-US"/>
        </w:rPr>
        <w:t> Simone</w:t>
      </w:r>
      <w:r w:rsidRPr="00FD0E13">
        <w:rPr>
          <w:rFonts w:cs="Arial"/>
          <w:color w:val="000000" w:themeColor="text1"/>
          <w:szCs w:val="21"/>
        </w:rPr>
        <w:fldChar w:fldCharType="end"/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Text / Fassung</w:t>
      </w:r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Sophia Al-Maria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Bühnenbild</w:t>
      </w:r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Nicole </w:t>
      </w:r>
      <w:proofErr w:type="spellStart"/>
      <w:r w:rsidRPr="00FD0E13">
        <w:rPr>
          <w:rFonts w:cs="Arial"/>
          <w:color w:val="000000" w:themeColor="text1"/>
          <w:szCs w:val="21"/>
        </w:rPr>
        <w:t>Hoesli</w:t>
      </w:r>
      <w:proofErr w:type="spellEnd"/>
      <w:r w:rsidRPr="00FD0E13">
        <w:rPr>
          <w:rFonts w:cs="Arial"/>
          <w:color w:val="000000" w:themeColor="text1"/>
          <w:szCs w:val="21"/>
        </w:rPr>
        <w:t xml:space="preserve"> / Nina Mader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Kostümbild</w:t>
      </w:r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Kyle Luu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A.I. Video Design Pierre </w:t>
      </w:r>
      <w:proofErr w:type="spellStart"/>
      <w:r w:rsidRPr="00FD0E13">
        <w:rPr>
          <w:rFonts w:cs="Arial"/>
          <w:color w:val="000000" w:themeColor="text1"/>
          <w:szCs w:val="21"/>
        </w:rPr>
        <w:t>Zandrowicz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Maske</w:t>
      </w:r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Sara </w:t>
      </w:r>
      <w:proofErr w:type="spellStart"/>
      <w:r w:rsidRPr="00FD0E13">
        <w:rPr>
          <w:rFonts w:cs="Arial"/>
          <w:color w:val="000000" w:themeColor="text1"/>
          <w:szCs w:val="21"/>
        </w:rPr>
        <w:t>Mathiasson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Licht</w:t>
      </w:r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Christoph Kunz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Dramaturgie</w:t>
      </w:r>
      <w:r>
        <w:rPr>
          <w:rFonts w:cs="Arial"/>
          <w:color w:val="000000" w:themeColor="text1"/>
          <w:szCs w:val="21"/>
        </w:rPr>
        <w:t xml:space="preserve"> </w:t>
      </w:r>
      <w:hyperlink r:id="rId27" w:history="1">
        <w:r w:rsidRPr="00FD0E13">
          <w:rPr>
            <w:rStyle w:val="Hyperlink"/>
            <w:rFonts w:cs="Arial"/>
            <w:szCs w:val="21"/>
          </w:rPr>
          <w:t>Helena Eckert</w:t>
        </w:r>
      </w:hyperlink>
    </w:p>
    <w:p w:rsidR="00FD0E13" w:rsidRPr="00FD0E13" w:rsidRDefault="00FD0E13" w:rsidP="00FD0E13">
      <w:pPr>
        <w:rPr>
          <w:rFonts w:cs="Arial"/>
          <w:color w:val="000000" w:themeColor="text1"/>
          <w:szCs w:val="21"/>
          <w:lang w:val="en-US"/>
        </w:rPr>
      </w:pPr>
      <w:r w:rsidRPr="00FD0E13">
        <w:rPr>
          <w:rFonts w:cs="Arial"/>
          <w:color w:val="000000" w:themeColor="text1"/>
          <w:szCs w:val="21"/>
          <w:lang w:val="en-US"/>
        </w:rPr>
        <w:t>Audience Development Rona Schauwecker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Touring &amp; International Relations Björn </w:t>
      </w:r>
      <w:proofErr w:type="spellStart"/>
      <w:r w:rsidRPr="00FD0E13">
        <w:rPr>
          <w:rFonts w:cs="Arial"/>
          <w:color w:val="000000" w:themeColor="text1"/>
          <w:szCs w:val="21"/>
        </w:rPr>
        <w:t>Pätz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Produktionsassistenz</w:t>
      </w:r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FD0E13">
        <w:rPr>
          <w:rFonts w:cs="Arial"/>
          <w:color w:val="000000" w:themeColor="text1"/>
          <w:szCs w:val="21"/>
        </w:rPr>
        <w:t>Mahlia</w:t>
      </w:r>
      <w:proofErr w:type="spellEnd"/>
      <w:r w:rsidRPr="00FD0E13">
        <w:rPr>
          <w:rFonts w:cs="Arial"/>
          <w:color w:val="000000" w:themeColor="text1"/>
          <w:szCs w:val="21"/>
        </w:rPr>
        <w:t> </w:t>
      </w:r>
      <w:proofErr w:type="spellStart"/>
      <w:r w:rsidRPr="00FD0E13">
        <w:rPr>
          <w:rFonts w:cs="Arial"/>
          <w:color w:val="000000" w:themeColor="text1"/>
          <w:szCs w:val="21"/>
        </w:rPr>
        <w:t>Theismann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Bühnenbildassistenz</w:t>
      </w:r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FD0E13">
        <w:rPr>
          <w:rFonts w:cs="Arial"/>
          <w:color w:val="000000" w:themeColor="text1"/>
          <w:szCs w:val="21"/>
        </w:rPr>
        <w:t>Lenki</w:t>
      </w:r>
      <w:proofErr w:type="spellEnd"/>
      <w:r w:rsidRPr="00FD0E13">
        <w:rPr>
          <w:rFonts w:cs="Arial"/>
          <w:color w:val="000000" w:themeColor="text1"/>
          <w:szCs w:val="21"/>
        </w:rPr>
        <w:t> Behm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Kostümbildassistenz</w:t>
      </w:r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Anna Toni </w:t>
      </w:r>
      <w:proofErr w:type="spellStart"/>
      <w:r w:rsidRPr="00FD0E13">
        <w:rPr>
          <w:rFonts w:cs="Arial"/>
          <w:color w:val="000000" w:themeColor="text1"/>
          <w:szCs w:val="21"/>
        </w:rPr>
        <w:t>Vyshnyakova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proofErr w:type="spellStart"/>
      <w:r w:rsidRPr="00FD0E13">
        <w:rPr>
          <w:rFonts w:cs="Arial"/>
          <w:color w:val="000000" w:themeColor="text1"/>
          <w:szCs w:val="21"/>
        </w:rPr>
        <w:t>Produktionshospitanz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Till </w:t>
      </w:r>
      <w:proofErr w:type="spellStart"/>
      <w:r w:rsidRPr="00FD0E13">
        <w:rPr>
          <w:rFonts w:cs="Arial"/>
          <w:color w:val="000000" w:themeColor="text1"/>
          <w:szCs w:val="21"/>
        </w:rPr>
        <w:t>Kadler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proofErr w:type="spellStart"/>
      <w:r w:rsidRPr="00FD0E13">
        <w:rPr>
          <w:rFonts w:cs="Arial"/>
          <w:color w:val="000000" w:themeColor="text1"/>
          <w:szCs w:val="21"/>
        </w:rPr>
        <w:t>Dramaturgiehospitanz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Emilia </w:t>
      </w:r>
      <w:proofErr w:type="spellStart"/>
      <w:r w:rsidRPr="00FD0E13">
        <w:rPr>
          <w:rFonts w:cs="Arial"/>
          <w:color w:val="000000" w:themeColor="text1"/>
          <w:szCs w:val="21"/>
        </w:rPr>
        <w:t>Wehrli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proofErr w:type="spellStart"/>
      <w:r w:rsidRPr="00FD0E13">
        <w:rPr>
          <w:rFonts w:cs="Arial"/>
          <w:color w:val="000000" w:themeColor="text1"/>
          <w:szCs w:val="21"/>
        </w:rPr>
        <w:t>Inspizienz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Eva </w:t>
      </w:r>
      <w:proofErr w:type="spellStart"/>
      <w:r w:rsidRPr="00FD0E13">
        <w:rPr>
          <w:rFonts w:cs="Arial"/>
          <w:color w:val="000000" w:themeColor="text1"/>
          <w:szCs w:val="21"/>
        </w:rPr>
        <w:t>Willenegger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proofErr w:type="spellStart"/>
      <w:r w:rsidRPr="00FD0E13">
        <w:rPr>
          <w:rFonts w:cs="Arial"/>
          <w:color w:val="000000" w:themeColor="text1"/>
          <w:szCs w:val="21"/>
        </w:rPr>
        <w:t>Soufflage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proofErr w:type="spellStart"/>
      <w:r w:rsidRPr="00FD0E13">
        <w:rPr>
          <w:rFonts w:cs="Arial"/>
          <w:color w:val="000000" w:themeColor="text1"/>
          <w:szCs w:val="21"/>
        </w:rPr>
        <w:t>János</w:t>
      </w:r>
      <w:proofErr w:type="spellEnd"/>
      <w:r w:rsidRPr="00FD0E13">
        <w:rPr>
          <w:rFonts w:cs="Arial"/>
          <w:color w:val="000000" w:themeColor="text1"/>
          <w:szCs w:val="21"/>
        </w:rPr>
        <w:t xml:space="preserve"> Stefan </w:t>
      </w:r>
      <w:proofErr w:type="spellStart"/>
      <w:r w:rsidRPr="00FD0E13">
        <w:rPr>
          <w:rFonts w:cs="Arial"/>
          <w:color w:val="000000" w:themeColor="text1"/>
          <w:szCs w:val="21"/>
        </w:rPr>
        <w:t>Buchwardt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Sprechcoach</w:t>
      </w:r>
      <w:r>
        <w:rPr>
          <w:rFonts w:cs="Arial"/>
          <w:color w:val="000000" w:themeColor="text1"/>
          <w:szCs w:val="21"/>
        </w:rPr>
        <w:t xml:space="preserve"> </w:t>
      </w:r>
      <w:r w:rsidRPr="00FD0E13">
        <w:rPr>
          <w:rFonts w:cs="Arial"/>
          <w:color w:val="000000" w:themeColor="text1"/>
          <w:szCs w:val="21"/>
        </w:rPr>
        <w:t>Julia </w:t>
      </w:r>
      <w:proofErr w:type="spellStart"/>
      <w:r w:rsidRPr="00FD0E13">
        <w:rPr>
          <w:rFonts w:cs="Arial"/>
          <w:color w:val="000000" w:themeColor="text1"/>
          <w:szCs w:val="21"/>
        </w:rPr>
        <w:t>Kiesler</w:t>
      </w:r>
      <w:proofErr w:type="spellEnd"/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Übertitel Einrichtung</w:t>
      </w:r>
    </w:p>
    <w:p w:rsid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Agnieszka Fietz (</w:t>
      </w:r>
      <w:proofErr w:type="spellStart"/>
      <w:r w:rsidRPr="00FD0E13">
        <w:rPr>
          <w:rFonts w:cs="Arial"/>
          <w:color w:val="000000" w:themeColor="text1"/>
          <w:szCs w:val="21"/>
        </w:rPr>
        <w:t>Panthea</w:t>
      </w:r>
      <w:proofErr w:type="spellEnd"/>
      <w:r w:rsidRPr="00FD0E13">
        <w:rPr>
          <w:rFonts w:cs="Arial"/>
          <w:color w:val="000000" w:themeColor="text1"/>
          <w:szCs w:val="21"/>
        </w:rPr>
        <w:t>)</w:t>
      </w:r>
      <w:r>
        <w:rPr>
          <w:rFonts w:cs="Arial"/>
          <w:color w:val="000000" w:themeColor="text1"/>
          <w:szCs w:val="21"/>
        </w:rPr>
        <w:t xml:space="preserve"> 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Übertitel Fahrer*innen</w:t>
      </w:r>
    </w:p>
    <w:p w:rsid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>Josephine Scheibe / Isabelle Koch / Victoria Engler</w:t>
      </w:r>
    </w:p>
    <w:p w:rsidR="00FD0E13" w:rsidRDefault="00FD0E13" w:rsidP="00FD0E13">
      <w:pPr>
        <w:rPr>
          <w:rFonts w:cs="Arial"/>
          <w:color w:val="000000" w:themeColor="text1"/>
          <w:szCs w:val="21"/>
        </w:rPr>
      </w:pP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t xml:space="preserve">Unterstützt vom </w:t>
      </w:r>
      <w:proofErr w:type="spellStart"/>
      <w:r w:rsidRPr="00FD0E13">
        <w:rPr>
          <w:rFonts w:cs="Arial"/>
          <w:color w:val="000000" w:themeColor="text1"/>
          <w:szCs w:val="21"/>
        </w:rPr>
        <w:t>Förder</w:t>
      </w:r>
      <w:proofErr w:type="spellEnd"/>
      <w:r w:rsidRPr="00FD0E13">
        <w:rPr>
          <w:rFonts w:cs="Arial"/>
          <w:color w:val="000000" w:themeColor="text1"/>
          <w:szCs w:val="21"/>
        </w:rPr>
        <w:t xml:space="preserve"> Circle des Schauspielhaus Zürich.</w:t>
      </w:r>
      <w:r w:rsidRPr="00FD0E13">
        <w:rPr>
          <w:rFonts w:cs="Arial"/>
          <w:color w:val="000000" w:themeColor="text1"/>
          <w:szCs w:val="21"/>
        </w:rPr>
        <w:br/>
      </w:r>
      <w:r w:rsidRPr="00FD0E13">
        <w:rPr>
          <w:rFonts w:cs="Arial"/>
          <w:color w:val="000000" w:themeColor="text1"/>
          <w:szCs w:val="21"/>
        </w:rPr>
        <w:br/>
        <w:t>Deutsche Bühnenfassung von Gerhild Steinbuch. Lektorat Übersetzung Tizian Rupp.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  <w:r w:rsidRPr="00FD0E13">
        <w:rPr>
          <w:rFonts w:cs="Arial"/>
          <w:color w:val="000000" w:themeColor="text1"/>
          <w:szCs w:val="21"/>
        </w:rPr>
        <w:br/>
        <w:t>Für die Übertitel wurde Shakespeares Originaltext verwendet und an die Bühnenfassung angepasst.</w:t>
      </w:r>
    </w:p>
    <w:p w:rsidR="00FD0E13" w:rsidRPr="00FD0E13" w:rsidRDefault="00FD0E13" w:rsidP="00FD0E13">
      <w:pPr>
        <w:rPr>
          <w:rFonts w:cs="Arial"/>
          <w:color w:val="000000" w:themeColor="text1"/>
          <w:szCs w:val="21"/>
        </w:rPr>
      </w:pPr>
    </w:p>
    <w:p w:rsidR="002E2463" w:rsidRPr="00EB7CDE" w:rsidRDefault="00597DA2" w:rsidP="00CE1CDE">
      <w:pPr>
        <w:rPr>
          <w:rFonts w:cs="Arial"/>
          <w:color w:val="000000" w:themeColor="text1"/>
          <w:szCs w:val="21"/>
        </w:rPr>
      </w:pPr>
      <w:r w:rsidRPr="00C74A0D">
        <w:rPr>
          <w:rFonts w:cs="Arial"/>
          <w:szCs w:val="21"/>
        </w:rPr>
        <w:br/>
      </w:r>
    </w:p>
    <w:sectPr w:rsidR="002E2463" w:rsidRPr="00EB7CDE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BF" w:rsidRDefault="002626BF">
      <w:r>
        <w:separator/>
      </w:r>
    </w:p>
  </w:endnote>
  <w:endnote w:type="continuationSeparator" w:id="0">
    <w:p w:rsidR="002626BF" w:rsidRDefault="0026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E27CAD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E27CAD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BF" w:rsidRDefault="002626BF">
      <w:r>
        <w:separator/>
      </w:r>
    </w:p>
  </w:footnote>
  <w:footnote w:type="continuationSeparator" w:id="0">
    <w:p w:rsidR="002626BF" w:rsidRDefault="0026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E27CAD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6E5"/>
    <w:multiLevelType w:val="hybridMultilevel"/>
    <w:tmpl w:val="25463FA2"/>
    <w:lvl w:ilvl="0" w:tplc="8D2693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D165F"/>
    <w:multiLevelType w:val="multilevel"/>
    <w:tmpl w:val="FDC2B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DF5D78"/>
    <w:multiLevelType w:val="hybridMultilevel"/>
    <w:tmpl w:val="F484EDDC"/>
    <w:lvl w:ilvl="0" w:tplc="FDD2EF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1605E"/>
    <w:multiLevelType w:val="multilevel"/>
    <w:tmpl w:val="7912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B45D06"/>
    <w:multiLevelType w:val="hybridMultilevel"/>
    <w:tmpl w:val="26C84F20"/>
    <w:lvl w:ilvl="0" w:tplc="08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32F9A"/>
    <w:multiLevelType w:val="hybridMultilevel"/>
    <w:tmpl w:val="B57CFAF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6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5286E"/>
    <w:rsid w:val="00082983"/>
    <w:rsid w:val="000A20C0"/>
    <w:rsid w:val="000F39DC"/>
    <w:rsid w:val="00141FFE"/>
    <w:rsid w:val="001A12F6"/>
    <w:rsid w:val="001C0E14"/>
    <w:rsid w:val="001D795F"/>
    <w:rsid w:val="00200BDD"/>
    <w:rsid w:val="00204892"/>
    <w:rsid w:val="0022168F"/>
    <w:rsid w:val="00234F62"/>
    <w:rsid w:val="002504F4"/>
    <w:rsid w:val="00256E57"/>
    <w:rsid w:val="002626BF"/>
    <w:rsid w:val="0027492D"/>
    <w:rsid w:val="002E2463"/>
    <w:rsid w:val="002F1571"/>
    <w:rsid w:val="002F73D5"/>
    <w:rsid w:val="003005BD"/>
    <w:rsid w:val="00305E5B"/>
    <w:rsid w:val="003168C9"/>
    <w:rsid w:val="00317690"/>
    <w:rsid w:val="003269D1"/>
    <w:rsid w:val="00331D2E"/>
    <w:rsid w:val="0039197F"/>
    <w:rsid w:val="003C197A"/>
    <w:rsid w:val="003D10A9"/>
    <w:rsid w:val="00402DDF"/>
    <w:rsid w:val="00431DC5"/>
    <w:rsid w:val="00455195"/>
    <w:rsid w:val="00461846"/>
    <w:rsid w:val="00461B14"/>
    <w:rsid w:val="00474B26"/>
    <w:rsid w:val="00481322"/>
    <w:rsid w:val="0048710F"/>
    <w:rsid w:val="00493156"/>
    <w:rsid w:val="004E4FFE"/>
    <w:rsid w:val="004E6071"/>
    <w:rsid w:val="004F496D"/>
    <w:rsid w:val="00513C72"/>
    <w:rsid w:val="00525850"/>
    <w:rsid w:val="0052692E"/>
    <w:rsid w:val="00597DA2"/>
    <w:rsid w:val="005A4798"/>
    <w:rsid w:val="00622F49"/>
    <w:rsid w:val="0062724A"/>
    <w:rsid w:val="006B7C09"/>
    <w:rsid w:val="006E39DB"/>
    <w:rsid w:val="007025F2"/>
    <w:rsid w:val="00757B9A"/>
    <w:rsid w:val="00762030"/>
    <w:rsid w:val="00781D62"/>
    <w:rsid w:val="007D6538"/>
    <w:rsid w:val="00810FB1"/>
    <w:rsid w:val="00814AE4"/>
    <w:rsid w:val="00860705"/>
    <w:rsid w:val="00893A62"/>
    <w:rsid w:val="008977F3"/>
    <w:rsid w:val="008C3A65"/>
    <w:rsid w:val="008C5B57"/>
    <w:rsid w:val="008E2DC6"/>
    <w:rsid w:val="00922DB5"/>
    <w:rsid w:val="0094434C"/>
    <w:rsid w:val="00992D9E"/>
    <w:rsid w:val="00A06B33"/>
    <w:rsid w:val="00A07C96"/>
    <w:rsid w:val="00A70396"/>
    <w:rsid w:val="00A86EEF"/>
    <w:rsid w:val="00A970B2"/>
    <w:rsid w:val="00AA4E13"/>
    <w:rsid w:val="00AE045B"/>
    <w:rsid w:val="00B11AA7"/>
    <w:rsid w:val="00B1448D"/>
    <w:rsid w:val="00B258C1"/>
    <w:rsid w:val="00B31940"/>
    <w:rsid w:val="00B3195B"/>
    <w:rsid w:val="00B47943"/>
    <w:rsid w:val="00B96492"/>
    <w:rsid w:val="00BC6B73"/>
    <w:rsid w:val="00C009ED"/>
    <w:rsid w:val="00C50943"/>
    <w:rsid w:val="00C55F87"/>
    <w:rsid w:val="00C746AC"/>
    <w:rsid w:val="00C74A0D"/>
    <w:rsid w:val="00C95E6B"/>
    <w:rsid w:val="00CA6A67"/>
    <w:rsid w:val="00CB2E55"/>
    <w:rsid w:val="00CE0911"/>
    <w:rsid w:val="00CE1CDE"/>
    <w:rsid w:val="00CE23CD"/>
    <w:rsid w:val="00CE27A3"/>
    <w:rsid w:val="00D115E5"/>
    <w:rsid w:val="00D2193C"/>
    <w:rsid w:val="00D51D1B"/>
    <w:rsid w:val="00D90C26"/>
    <w:rsid w:val="00DB6260"/>
    <w:rsid w:val="00DC6F29"/>
    <w:rsid w:val="00E17D94"/>
    <w:rsid w:val="00E27CAD"/>
    <w:rsid w:val="00E7305A"/>
    <w:rsid w:val="00E872A4"/>
    <w:rsid w:val="00E912AF"/>
    <w:rsid w:val="00EB7CDE"/>
    <w:rsid w:val="00EC6D42"/>
    <w:rsid w:val="00F274BC"/>
    <w:rsid w:val="00FC17F5"/>
    <w:rsid w:val="00FD0E13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7E8EA227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D51D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258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728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61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761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51245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7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827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4810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83137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153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975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212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67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757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280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513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260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12390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59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8600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9534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9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258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069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4218/marie-goyette?origin=27007" TargetMode="External"/><Relationship Id="rId18" Type="http://schemas.openxmlformats.org/officeDocument/2006/relationships/hyperlink" Target="https://www.schauspielhaus.ch/de/personen/263/sebastian-rudolph?origin=27007" TargetMode="External"/><Relationship Id="rId26" Type="http://schemas.openxmlformats.org/officeDocument/2006/relationships/hyperlink" Target="https://www.schauspielhaus.ch/de/personen/256/asma-maroof?origin=2700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71/thomas-wodianka?origin=2700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chauspielhaus.ch/de/personen/20686/yinou-avognon?origin=27007" TargetMode="External"/><Relationship Id="rId17" Type="http://schemas.openxmlformats.org/officeDocument/2006/relationships/hyperlink" Target="https://www.schauspielhaus.ch/de/personen/262/maximilian-reichert?origin=27007" TargetMode="External"/><Relationship Id="rId25" Type="http://schemas.openxmlformats.org/officeDocument/2006/relationships/hyperlink" Target="https://www.schauspielhaus.ch/de/personen/213/josh-johnson?origin=270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3998/sasha-melroch?origin=27007" TargetMode="External"/><Relationship Id="rId20" Type="http://schemas.openxmlformats.org/officeDocument/2006/relationships/hyperlink" Target="https://www.schauspielhaus.ch/de/personen/271/thomas-wodianka?origin=27007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05/tosh-basco?origin=270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16/kay-kysela?origin=27007" TargetMode="External"/><Relationship Id="rId23" Type="http://schemas.openxmlformats.org/officeDocument/2006/relationships/hyperlink" Target="https://www.schauspielhaus.ch/de/personen/89/wu-tsang?origin=27007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66/steven-sowah?origin=2700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12/tabita-johannes?origin=27007" TargetMode="External"/><Relationship Id="rId22" Type="http://schemas.openxmlformats.org/officeDocument/2006/relationships/hyperlink" Target="https://www.schauspielhaus.ch/de/personen/24218/marie-goyette?origin=27007" TargetMode="External"/><Relationship Id="rId27" Type="http://schemas.openxmlformats.org/officeDocument/2006/relationships/hyperlink" Target="https://www.schauspielhaus.ch/de/personen/18381/helena-eckert?origin=27007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6A5D-1941-42DC-A02F-46D41849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3108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5</cp:revision>
  <cp:lastPrinted>2021-12-03T13:50:00Z</cp:lastPrinted>
  <dcterms:created xsi:type="dcterms:W3CDTF">2024-01-20T13:43:00Z</dcterms:created>
  <dcterms:modified xsi:type="dcterms:W3CDTF">2024-01-20T14:50:00Z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